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C2F3B3E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90E65">
        <w:rPr>
          <w:lang w:val="en-GB"/>
        </w:rPr>
        <w:t xml:space="preserve"> 46-G012-26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</w:t>
      </w:r>
      <w:proofErr w:type="gramStart"/>
      <w:r w:rsidRPr="004E36AD">
        <w:rPr>
          <w:rFonts w:ascii="Calibri" w:hAnsi="Calibri" w:cs="Calibri"/>
        </w:rPr>
        <w:t>forth in</w:t>
      </w:r>
      <w:proofErr w:type="gramEnd"/>
      <w:r w:rsidRPr="004E36AD">
        <w:rPr>
          <w:rFonts w:ascii="Calibri" w:hAnsi="Calibri" w:cs="Calibri"/>
        </w:rPr>
        <w:t xml:space="preserve">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711F3E" w:rsidRPr="00711F3E" w14:paraId="11990347" w14:textId="77777777" w:rsidTr="00637025">
        <w:tc>
          <w:tcPr>
            <w:tcW w:w="4673" w:type="dxa"/>
          </w:tcPr>
          <w:p w14:paraId="76A88935" w14:textId="77777777" w:rsidR="00711F3E" w:rsidRPr="00711F3E" w:rsidRDefault="00711F3E" w:rsidP="00711F3E">
            <w:pPr>
              <w:rPr>
                <w:rFonts w:ascii="Calibri" w:hAnsi="Calibri" w:cs="Calibri"/>
                <w:b/>
              </w:rPr>
            </w:pPr>
            <w:r w:rsidRPr="00711F3E">
              <w:rPr>
                <w:rFonts w:ascii="Calibri" w:hAnsi="Calibri" w:cs="Calibri"/>
                <w:b/>
              </w:rPr>
              <w:t>Event</w:t>
            </w:r>
          </w:p>
        </w:tc>
        <w:tc>
          <w:tcPr>
            <w:tcW w:w="2268" w:type="dxa"/>
          </w:tcPr>
          <w:p w14:paraId="3AA4B27C" w14:textId="77777777" w:rsidR="00711F3E" w:rsidRPr="00711F3E" w:rsidRDefault="00711F3E" w:rsidP="00711F3E">
            <w:pPr>
              <w:rPr>
                <w:rFonts w:ascii="Calibri" w:hAnsi="Calibri" w:cs="Calibri"/>
                <w:b/>
              </w:rPr>
            </w:pPr>
            <w:r w:rsidRPr="00711F3E">
              <w:rPr>
                <w:rFonts w:ascii="Calibri" w:hAnsi="Calibri" w:cs="Calibri"/>
                <w:b/>
              </w:rPr>
              <w:t>Responsible Party</w:t>
            </w:r>
          </w:p>
        </w:tc>
        <w:tc>
          <w:tcPr>
            <w:tcW w:w="2192" w:type="dxa"/>
          </w:tcPr>
          <w:p w14:paraId="5B601F2E" w14:textId="77777777" w:rsidR="00711F3E" w:rsidRPr="00711F3E" w:rsidRDefault="00711F3E" w:rsidP="00711F3E">
            <w:pPr>
              <w:rPr>
                <w:rFonts w:ascii="Calibri" w:hAnsi="Calibri" w:cs="Calibri"/>
                <w:b/>
              </w:rPr>
            </w:pPr>
            <w:r w:rsidRPr="00711F3E">
              <w:rPr>
                <w:rFonts w:ascii="Calibri" w:hAnsi="Calibri" w:cs="Calibri"/>
                <w:b/>
              </w:rPr>
              <w:t>Date and time, KST*</w:t>
            </w:r>
          </w:p>
        </w:tc>
      </w:tr>
      <w:tr w:rsidR="003126C2" w:rsidRPr="00711F3E" w14:paraId="5671A75F" w14:textId="77777777" w:rsidTr="00080A4F">
        <w:tc>
          <w:tcPr>
            <w:tcW w:w="4673" w:type="dxa"/>
          </w:tcPr>
          <w:p w14:paraId="361F6CEC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Launch and publication of RFQ</w:t>
            </w:r>
          </w:p>
        </w:tc>
        <w:tc>
          <w:tcPr>
            <w:tcW w:w="2268" w:type="dxa"/>
          </w:tcPr>
          <w:p w14:paraId="6EA26110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Procuring Entity</w:t>
            </w:r>
          </w:p>
        </w:tc>
        <w:tc>
          <w:tcPr>
            <w:tcW w:w="2192" w:type="dxa"/>
          </w:tcPr>
          <w:p w14:paraId="6672A004" w14:textId="067D2DC0" w:rsidR="003126C2" w:rsidRPr="00711F3E" w:rsidRDefault="00390E65" w:rsidP="003126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F87BAD">
              <w:rPr>
                <w:rFonts w:ascii="Calibri" w:hAnsi="Calibri" w:cs="Calibri"/>
              </w:rPr>
              <w:t>7</w:t>
            </w:r>
            <w:r>
              <w:rPr>
                <w:rFonts w:ascii="Calibri" w:hAnsi="Calibri" w:cs="Calibri"/>
              </w:rPr>
              <w:t>/08/26</w:t>
            </w:r>
          </w:p>
        </w:tc>
      </w:tr>
      <w:tr w:rsidR="003126C2" w:rsidRPr="00711F3E" w14:paraId="6C9232D1" w14:textId="77777777" w:rsidTr="00080A4F">
        <w:tc>
          <w:tcPr>
            <w:tcW w:w="4673" w:type="dxa"/>
          </w:tcPr>
          <w:p w14:paraId="612ED342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Last date for questions about RFQ</w:t>
            </w:r>
          </w:p>
        </w:tc>
        <w:tc>
          <w:tcPr>
            <w:tcW w:w="2268" w:type="dxa"/>
          </w:tcPr>
          <w:p w14:paraId="5C6B6C75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Tenderer</w:t>
            </w:r>
          </w:p>
        </w:tc>
        <w:tc>
          <w:tcPr>
            <w:tcW w:w="2192" w:type="dxa"/>
          </w:tcPr>
          <w:p w14:paraId="202CAA69" w14:textId="76843A3C" w:rsidR="003126C2" w:rsidRPr="00711F3E" w:rsidRDefault="00F87BAD" w:rsidP="003126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</w:t>
            </w:r>
            <w:r w:rsidR="00390E65">
              <w:rPr>
                <w:rFonts w:ascii="Calibri" w:hAnsi="Calibri" w:cs="Calibri"/>
              </w:rPr>
              <w:t>/08/26</w:t>
            </w:r>
          </w:p>
        </w:tc>
      </w:tr>
      <w:tr w:rsidR="003126C2" w:rsidRPr="00711F3E" w14:paraId="47A01431" w14:textId="77777777" w:rsidTr="00080A4F">
        <w:tc>
          <w:tcPr>
            <w:tcW w:w="4673" w:type="dxa"/>
          </w:tcPr>
          <w:p w14:paraId="3FB4705D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847841E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Procuring Entity</w:t>
            </w:r>
          </w:p>
        </w:tc>
        <w:tc>
          <w:tcPr>
            <w:tcW w:w="2192" w:type="dxa"/>
          </w:tcPr>
          <w:p w14:paraId="3AA42EB1" w14:textId="24738F03" w:rsidR="003126C2" w:rsidRPr="00711F3E" w:rsidRDefault="00390E65" w:rsidP="003126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F87BAD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>/08/26</w:t>
            </w:r>
          </w:p>
        </w:tc>
      </w:tr>
      <w:tr w:rsidR="003126C2" w:rsidRPr="00711F3E" w14:paraId="0D18FE7F" w14:textId="77777777" w:rsidTr="00080A4F">
        <w:tc>
          <w:tcPr>
            <w:tcW w:w="4673" w:type="dxa"/>
            <w:tcBorders>
              <w:bottom w:val="single" w:sz="12" w:space="0" w:color="auto"/>
            </w:tcBorders>
          </w:tcPr>
          <w:p w14:paraId="6333781C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4893C1FB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6785A507" w14:textId="6A1B317E" w:rsidR="003126C2" w:rsidRPr="00711F3E" w:rsidRDefault="00F87BAD" w:rsidP="003126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  <w:r w:rsidR="00390E65">
              <w:rPr>
                <w:rFonts w:ascii="Calibri" w:hAnsi="Calibri" w:cs="Calibri"/>
              </w:rPr>
              <w:t>/09/26</w:t>
            </w:r>
          </w:p>
        </w:tc>
      </w:tr>
      <w:tr w:rsidR="003126C2" w:rsidRPr="00711F3E" w14:paraId="217BBA79" w14:textId="77777777" w:rsidTr="00080A4F">
        <w:tc>
          <w:tcPr>
            <w:tcW w:w="4673" w:type="dxa"/>
          </w:tcPr>
          <w:p w14:paraId="12E818C5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Evaluation finalized</w:t>
            </w:r>
          </w:p>
        </w:tc>
        <w:tc>
          <w:tcPr>
            <w:tcW w:w="2268" w:type="dxa"/>
          </w:tcPr>
          <w:p w14:paraId="6D0AEDBE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Procuring Entity</w:t>
            </w:r>
          </w:p>
        </w:tc>
        <w:tc>
          <w:tcPr>
            <w:tcW w:w="2192" w:type="dxa"/>
          </w:tcPr>
          <w:p w14:paraId="574F8A5B" w14:textId="2766B53F" w:rsidR="003126C2" w:rsidRPr="00711F3E" w:rsidRDefault="00F87BAD" w:rsidP="003126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  <w:r w:rsidR="00390E65">
              <w:rPr>
                <w:rFonts w:ascii="Calibri" w:hAnsi="Calibri" w:cs="Calibri"/>
              </w:rPr>
              <w:t>/09/26</w:t>
            </w:r>
          </w:p>
        </w:tc>
      </w:tr>
      <w:tr w:rsidR="003126C2" w:rsidRPr="00711F3E" w14:paraId="1A252A44" w14:textId="77777777" w:rsidTr="00080A4F">
        <w:tc>
          <w:tcPr>
            <w:tcW w:w="4673" w:type="dxa"/>
          </w:tcPr>
          <w:p w14:paraId="22AD7FA3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Award of Contract</w:t>
            </w:r>
          </w:p>
        </w:tc>
        <w:tc>
          <w:tcPr>
            <w:tcW w:w="2268" w:type="dxa"/>
          </w:tcPr>
          <w:p w14:paraId="75065539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Procuring Entity</w:t>
            </w:r>
          </w:p>
        </w:tc>
        <w:tc>
          <w:tcPr>
            <w:tcW w:w="2192" w:type="dxa"/>
          </w:tcPr>
          <w:p w14:paraId="0F0050B7" w14:textId="5E4EA278" w:rsidR="003126C2" w:rsidRPr="00711F3E" w:rsidRDefault="00390E65" w:rsidP="003126C2">
            <w:pPr>
              <w:rPr>
                <w:rFonts w:ascii="Calibri" w:hAnsi="Calibri" w:cs="Calibri"/>
              </w:rPr>
            </w:pPr>
            <w:r>
              <w:t>1</w:t>
            </w:r>
            <w:r w:rsidR="00F87BAD">
              <w:t>7</w:t>
            </w:r>
            <w:r>
              <w:t>/</w:t>
            </w:r>
            <w:r w:rsidR="003126C2" w:rsidRPr="000309AE">
              <w:t>09</w:t>
            </w:r>
            <w:r>
              <w:t>/</w:t>
            </w:r>
            <w:r w:rsidR="003126C2" w:rsidRPr="000309AE">
              <w:t>26</w:t>
            </w:r>
          </w:p>
        </w:tc>
      </w:tr>
      <w:tr w:rsidR="003126C2" w:rsidRPr="00711F3E" w14:paraId="685C18AC" w14:textId="77777777" w:rsidTr="00080A4F">
        <w:tc>
          <w:tcPr>
            <w:tcW w:w="4673" w:type="dxa"/>
          </w:tcPr>
          <w:p w14:paraId="1ED32582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Contract Terms and Conditions</w:t>
            </w:r>
          </w:p>
        </w:tc>
        <w:tc>
          <w:tcPr>
            <w:tcW w:w="2268" w:type="dxa"/>
          </w:tcPr>
          <w:p w14:paraId="2552A58C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Procuring Entity/Tenderer</w:t>
            </w:r>
          </w:p>
        </w:tc>
        <w:tc>
          <w:tcPr>
            <w:tcW w:w="2192" w:type="dxa"/>
          </w:tcPr>
          <w:p w14:paraId="6EA5C3F9" w14:textId="0A10F9C8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0309AE">
              <w:t>2</w:t>
            </w:r>
            <w:r w:rsidR="00200362">
              <w:t>9</w:t>
            </w:r>
            <w:r w:rsidR="00390E65">
              <w:t>/</w:t>
            </w:r>
            <w:r w:rsidRPr="000309AE">
              <w:t>09</w:t>
            </w:r>
            <w:r w:rsidR="00390E65">
              <w:t>/</w:t>
            </w:r>
            <w:r w:rsidRPr="000309AE">
              <w:t>26</w:t>
            </w:r>
          </w:p>
        </w:tc>
      </w:tr>
      <w:tr w:rsidR="003126C2" w:rsidRPr="00711F3E" w14:paraId="5EC9BD13" w14:textId="77777777" w:rsidTr="00DA0E66">
        <w:trPr>
          <w:trHeight w:val="527"/>
        </w:trPr>
        <w:tc>
          <w:tcPr>
            <w:tcW w:w="4673" w:type="dxa"/>
          </w:tcPr>
          <w:p w14:paraId="302B6A02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Contract signing</w:t>
            </w:r>
          </w:p>
        </w:tc>
        <w:tc>
          <w:tcPr>
            <w:tcW w:w="2268" w:type="dxa"/>
          </w:tcPr>
          <w:p w14:paraId="0C8E9B4F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Procuring Entity/Tenderer</w:t>
            </w:r>
          </w:p>
        </w:tc>
        <w:tc>
          <w:tcPr>
            <w:tcW w:w="2192" w:type="dxa"/>
          </w:tcPr>
          <w:p w14:paraId="55E8CB3D" w14:textId="5100DB47" w:rsidR="003126C2" w:rsidRPr="00711F3E" w:rsidRDefault="00200362" w:rsidP="003126C2">
            <w:pPr>
              <w:rPr>
                <w:rFonts w:ascii="Calibri" w:hAnsi="Calibri" w:cs="Calibri"/>
              </w:rPr>
            </w:pPr>
            <w:r>
              <w:t>01</w:t>
            </w:r>
            <w:r w:rsidR="00390E65">
              <w:t>/</w:t>
            </w:r>
            <w:r>
              <w:t>10</w:t>
            </w:r>
            <w:r w:rsidR="00390E65">
              <w:t>/</w:t>
            </w:r>
            <w:r w:rsidR="003126C2" w:rsidRPr="000309AE">
              <w:t>26</w:t>
            </w:r>
          </w:p>
        </w:tc>
      </w:tr>
      <w:tr w:rsidR="003126C2" w:rsidRPr="00711F3E" w14:paraId="54B932CF" w14:textId="77777777" w:rsidTr="00080A4F">
        <w:tc>
          <w:tcPr>
            <w:tcW w:w="4673" w:type="dxa"/>
          </w:tcPr>
          <w:p w14:paraId="7C675A8A" w14:textId="77777777" w:rsidR="003126C2" w:rsidRPr="00711F3E" w:rsidRDefault="003126C2" w:rsidP="003126C2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Contract/Project start date</w:t>
            </w:r>
          </w:p>
        </w:tc>
        <w:tc>
          <w:tcPr>
            <w:tcW w:w="2268" w:type="dxa"/>
          </w:tcPr>
          <w:p w14:paraId="24095BC4" w14:textId="77777777" w:rsidR="003126C2" w:rsidRPr="00711F3E" w:rsidRDefault="003126C2" w:rsidP="003126C2">
            <w:pPr>
              <w:rPr>
                <w:rFonts w:ascii="Calibri" w:hAnsi="Calibri" w:cs="Calibri"/>
              </w:rPr>
            </w:pPr>
            <w:r w:rsidRPr="00711F3E">
              <w:rPr>
                <w:rFonts w:ascii="Calibri" w:hAnsi="Calibri" w:cs="Calibri"/>
              </w:rPr>
              <w:t>Tenderer</w:t>
            </w:r>
          </w:p>
        </w:tc>
        <w:tc>
          <w:tcPr>
            <w:tcW w:w="2192" w:type="dxa"/>
          </w:tcPr>
          <w:p w14:paraId="16123CF5" w14:textId="451A688D" w:rsidR="003126C2" w:rsidRPr="00711F3E" w:rsidRDefault="00C961A9" w:rsidP="003126C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04/10</w:t>
            </w:r>
            <w:r w:rsidR="00390E65">
              <w:rPr>
                <w:rFonts w:ascii="Calibri" w:hAnsi="Calibri" w:cs="Calibri"/>
              </w:rPr>
              <w:t>/26</w:t>
            </w:r>
          </w:p>
        </w:tc>
      </w:tr>
    </w:tbl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p w14:paraId="1A73DC46" w14:textId="77777777" w:rsidR="00711F3E" w:rsidRDefault="00711F3E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4CDECD39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CEE2" w14:textId="77777777" w:rsidR="001B0C6B" w:rsidRDefault="001B0C6B">
      <w:r>
        <w:separator/>
      </w:r>
    </w:p>
  </w:endnote>
  <w:endnote w:type="continuationSeparator" w:id="0">
    <w:p w14:paraId="3AA22E6E" w14:textId="77777777" w:rsidR="001B0C6B" w:rsidRDefault="001B0C6B">
      <w:r>
        <w:continuationSeparator/>
      </w:r>
    </w:p>
  </w:endnote>
  <w:endnote w:type="continuationNotice" w:id="1">
    <w:p w14:paraId="67923F93" w14:textId="77777777" w:rsidR="001B0C6B" w:rsidRDefault="001B0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F73FA" w:rsidRPr="00CF73FA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F73FA" w:rsidRPr="00CF73F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480072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87BAD">
      <w:rPr>
        <w:noProof/>
      </w:rPr>
      <w:t>2026-08-17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B76BF" w14:textId="77777777" w:rsidR="001B0C6B" w:rsidRDefault="001B0C6B">
      <w:r>
        <w:separator/>
      </w:r>
    </w:p>
  </w:footnote>
  <w:footnote w:type="continuationSeparator" w:id="0">
    <w:p w14:paraId="13CB3DC3" w14:textId="77777777" w:rsidR="001B0C6B" w:rsidRDefault="001B0C6B">
      <w:r>
        <w:continuationSeparator/>
      </w:r>
    </w:p>
  </w:footnote>
  <w:footnote w:type="continuationNotice" w:id="1">
    <w:p w14:paraId="4CE62B5D" w14:textId="77777777" w:rsidR="001B0C6B" w:rsidRDefault="001B0C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</w:t>
    </w:r>
    <w:proofErr w:type="gramStart"/>
    <w:r w:rsidR="00133D55" w:rsidRPr="004D63BE">
      <w:rPr>
        <w:rFonts w:cs="Calibri"/>
        <w:sz w:val="20"/>
        <w:u w:val="single"/>
      </w:rPr>
      <w:t xml:space="preserve">Main)   </w:t>
    </w:r>
    <w:proofErr w:type="gramEnd"/>
    <w:r w:rsidR="00133D55" w:rsidRPr="004D63BE">
      <w:rPr>
        <w:rFonts w:cs="Calibri"/>
        <w:sz w:val="20"/>
        <w:u w:val="single"/>
      </w:rPr>
      <w:t xml:space="preserve">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300925">
    <w:abstractNumId w:val="1"/>
  </w:num>
  <w:num w:numId="2" w16cid:durableId="122502072">
    <w:abstractNumId w:val="10"/>
  </w:num>
  <w:num w:numId="3" w16cid:durableId="548036690">
    <w:abstractNumId w:val="11"/>
  </w:num>
  <w:num w:numId="4" w16cid:durableId="514733861">
    <w:abstractNumId w:val="4"/>
  </w:num>
  <w:num w:numId="5" w16cid:durableId="177548856">
    <w:abstractNumId w:val="3"/>
  </w:num>
  <w:num w:numId="6" w16cid:durableId="20086585">
    <w:abstractNumId w:val="7"/>
  </w:num>
  <w:num w:numId="7" w16cid:durableId="1438478929">
    <w:abstractNumId w:val="5"/>
  </w:num>
  <w:num w:numId="8" w16cid:durableId="1863546026">
    <w:abstractNumId w:val="9"/>
  </w:num>
  <w:num w:numId="9" w16cid:durableId="846022721">
    <w:abstractNumId w:val="0"/>
  </w:num>
  <w:num w:numId="10" w16cid:durableId="1780486085">
    <w:abstractNumId w:val="8"/>
  </w:num>
  <w:num w:numId="11" w16cid:durableId="728653726">
    <w:abstractNumId w:val="2"/>
  </w:num>
  <w:num w:numId="12" w16cid:durableId="129880520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5CA6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31BA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9763E"/>
    <w:rsid w:val="001A10C5"/>
    <w:rsid w:val="001A7874"/>
    <w:rsid w:val="001B0C6B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362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A6D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F16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D7A5F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6C2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0E6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26D9"/>
    <w:rsid w:val="004431B2"/>
    <w:rsid w:val="00443F0C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2D5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0D9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27E34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536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3E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0722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89A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3F8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2B7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007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1A9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80F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22B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0E66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2F10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BAD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4C8C51-C217-4E7A-8DA5-9AE9539B74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15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Allan Terikata</cp:lastModifiedBy>
  <cp:revision>12</cp:revision>
  <cp:lastPrinted>2013-10-18T08:32:00Z</cp:lastPrinted>
  <dcterms:created xsi:type="dcterms:W3CDTF">2024-09-19T16:25:00Z</dcterms:created>
  <dcterms:modified xsi:type="dcterms:W3CDTF">2026-08-16T21:42:00Z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